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64D4F" w14:textId="77777777" w:rsidR="002E33AE" w:rsidRPr="00C71B68" w:rsidRDefault="002E33AE" w:rsidP="002E33AE">
      <w:pPr>
        <w:jc w:val="right"/>
        <w:rPr>
          <w:sz w:val="18"/>
          <w:szCs w:val="18"/>
        </w:rPr>
      </w:pPr>
      <w:r>
        <w:rPr>
          <w:rFonts w:hint="eastAsia"/>
          <w:sz w:val="18"/>
          <w:szCs w:val="18"/>
        </w:rPr>
        <w:t>２</w:t>
      </w:r>
      <w:r>
        <w:rPr>
          <w:rFonts w:hint="eastAsia"/>
          <w:sz w:val="18"/>
          <w:szCs w:val="18"/>
        </w:rPr>
        <w:t>0</w:t>
      </w:r>
      <w:r>
        <w:rPr>
          <w:rFonts w:hint="eastAsia"/>
          <w:sz w:val="18"/>
          <w:szCs w:val="18"/>
        </w:rPr>
        <w:t xml:space="preserve">　　年　　月　　</w:t>
      </w:r>
      <w:r w:rsidRPr="00C71B68">
        <w:rPr>
          <w:rFonts w:hint="eastAsia"/>
          <w:sz w:val="18"/>
          <w:szCs w:val="18"/>
        </w:rPr>
        <w:t>日</w:t>
      </w:r>
    </w:p>
    <w:p w14:paraId="5E2DE913" w14:textId="77777777" w:rsidR="002E33AE" w:rsidRDefault="002E33AE" w:rsidP="00133DE5">
      <w:pPr>
        <w:jc w:val="center"/>
        <w:rPr>
          <w:b/>
          <w:sz w:val="18"/>
          <w:szCs w:val="18"/>
        </w:rPr>
      </w:pPr>
    </w:p>
    <w:p w14:paraId="22537770" w14:textId="77777777" w:rsidR="002E33AE" w:rsidRDefault="002E33AE" w:rsidP="00133DE5">
      <w:pPr>
        <w:jc w:val="center"/>
        <w:rPr>
          <w:b/>
          <w:sz w:val="18"/>
          <w:szCs w:val="18"/>
        </w:rPr>
      </w:pPr>
    </w:p>
    <w:p w14:paraId="39A6734E" w14:textId="4F87927A" w:rsidR="004F73C0" w:rsidRPr="00DD5643" w:rsidRDefault="00DC1A7F" w:rsidP="00133DE5">
      <w:pPr>
        <w:jc w:val="center"/>
        <w:rPr>
          <w:b/>
          <w:sz w:val="18"/>
          <w:szCs w:val="18"/>
        </w:rPr>
      </w:pPr>
      <w:r>
        <w:rPr>
          <w:rFonts w:hint="eastAsia"/>
          <w:b/>
          <w:sz w:val="18"/>
          <w:szCs w:val="18"/>
        </w:rPr>
        <w:t>系統連系工事着工申込書</w:t>
      </w:r>
    </w:p>
    <w:p w14:paraId="40B883F6" w14:textId="77777777" w:rsidR="00DD5643" w:rsidRDefault="00DD5643" w:rsidP="002E33AE">
      <w:pPr>
        <w:jc w:val="right"/>
        <w:rPr>
          <w:sz w:val="18"/>
          <w:szCs w:val="18"/>
        </w:rPr>
      </w:pPr>
    </w:p>
    <w:p w14:paraId="0B199CA3" w14:textId="353C8B20" w:rsidR="00133DE5" w:rsidRDefault="00EC04DA" w:rsidP="00133DE5">
      <w:pPr>
        <w:rPr>
          <w:sz w:val="18"/>
          <w:szCs w:val="18"/>
        </w:rPr>
      </w:pPr>
      <w:r>
        <w:rPr>
          <w:rFonts w:hint="eastAsia"/>
          <w:sz w:val="18"/>
          <w:szCs w:val="18"/>
        </w:rPr>
        <w:t>北陸</w:t>
      </w:r>
      <w:r w:rsidR="00133DE5" w:rsidRPr="00C71B68">
        <w:rPr>
          <w:rFonts w:hint="eastAsia"/>
          <w:sz w:val="18"/>
          <w:szCs w:val="18"/>
        </w:rPr>
        <w:t>電力株式会社　御中</w:t>
      </w:r>
    </w:p>
    <w:p w14:paraId="1F26B631" w14:textId="77777777" w:rsidR="00DD5643" w:rsidRDefault="00DD5643" w:rsidP="00133DE5">
      <w:pPr>
        <w:rPr>
          <w:sz w:val="18"/>
          <w:szCs w:val="18"/>
        </w:rPr>
      </w:pPr>
    </w:p>
    <w:p w14:paraId="3513ADF7" w14:textId="77777777"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DC14B3" w14:paraId="2434E636" w14:textId="77777777" w:rsidTr="00DC14B3">
        <w:tc>
          <w:tcPr>
            <w:tcW w:w="1679" w:type="dxa"/>
            <w:tcBorders>
              <w:top w:val="single" w:sz="12" w:space="0" w:color="auto"/>
              <w:left w:val="single" w:sz="12" w:space="0" w:color="auto"/>
            </w:tcBorders>
          </w:tcPr>
          <w:p w14:paraId="4F05B359" w14:textId="77777777" w:rsidR="00DC14B3" w:rsidRDefault="00DC14B3" w:rsidP="00460F68">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Default="00DC14B3" w:rsidP="00460F68">
            <w:pPr>
              <w:rPr>
                <w:sz w:val="18"/>
                <w:szCs w:val="18"/>
              </w:rPr>
            </w:pPr>
          </w:p>
        </w:tc>
      </w:tr>
      <w:tr w:rsidR="00DC14B3" w14:paraId="37C7F531" w14:textId="77777777" w:rsidTr="00DC14B3">
        <w:tc>
          <w:tcPr>
            <w:tcW w:w="1679" w:type="dxa"/>
            <w:tcBorders>
              <w:left w:val="single" w:sz="12" w:space="0" w:color="auto"/>
              <w:bottom w:val="single" w:sz="12" w:space="0" w:color="auto"/>
            </w:tcBorders>
          </w:tcPr>
          <w:p w14:paraId="1C7063BC" w14:textId="77777777" w:rsidR="00DC14B3" w:rsidRDefault="00DC14B3" w:rsidP="00460F68">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Default="00DC14B3" w:rsidP="00460F68">
            <w:pPr>
              <w:wordWrap w:val="0"/>
              <w:jc w:val="right"/>
              <w:rPr>
                <w:sz w:val="18"/>
                <w:szCs w:val="18"/>
              </w:rPr>
            </w:pPr>
            <w:r>
              <w:rPr>
                <w:rFonts w:hint="eastAsia"/>
                <w:sz w:val="18"/>
                <w:szCs w:val="18"/>
              </w:rPr>
              <w:t xml:space="preserve">印　　</w:t>
            </w:r>
          </w:p>
        </w:tc>
      </w:tr>
    </w:tbl>
    <w:p w14:paraId="0D1635DD" w14:textId="77777777"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DC14B3" w14:paraId="6A29D185" w14:textId="77777777" w:rsidTr="001B6196">
        <w:tc>
          <w:tcPr>
            <w:tcW w:w="2116" w:type="dxa"/>
            <w:tcBorders>
              <w:top w:val="single" w:sz="12" w:space="0" w:color="auto"/>
              <w:left w:val="single" w:sz="12" w:space="0" w:color="auto"/>
            </w:tcBorders>
          </w:tcPr>
          <w:p w14:paraId="281D29B1" w14:textId="31E41F23" w:rsidR="00DC14B3" w:rsidRDefault="00416B10" w:rsidP="00460F68">
            <w:pPr>
              <w:rPr>
                <w:sz w:val="18"/>
                <w:szCs w:val="18"/>
              </w:rPr>
            </w:pPr>
            <w:r>
              <w:rPr>
                <w:rFonts w:hint="eastAsia"/>
                <w:sz w:val="18"/>
                <w:szCs w:val="18"/>
              </w:rPr>
              <w:t>FIT</w:t>
            </w:r>
            <w:r>
              <w:rPr>
                <w:rFonts w:hint="eastAsia"/>
                <w:sz w:val="18"/>
                <w:szCs w:val="18"/>
              </w:rPr>
              <w:t>認定</w:t>
            </w:r>
            <w:r w:rsidR="00DC14B3">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Default="00DC14B3" w:rsidP="00460F68">
            <w:pPr>
              <w:rPr>
                <w:sz w:val="18"/>
                <w:szCs w:val="18"/>
              </w:rPr>
            </w:pPr>
          </w:p>
        </w:tc>
      </w:tr>
      <w:tr w:rsidR="005978D9" w14:paraId="2ADD38AF" w14:textId="77777777" w:rsidTr="001B6196">
        <w:tc>
          <w:tcPr>
            <w:tcW w:w="2116" w:type="dxa"/>
            <w:tcBorders>
              <w:left w:val="single" w:sz="12" w:space="0" w:color="auto"/>
              <w:bottom w:val="single" w:sz="4" w:space="0" w:color="auto"/>
            </w:tcBorders>
          </w:tcPr>
          <w:p w14:paraId="75C966E0" w14:textId="2B234DCD" w:rsidR="005978D9" w:rsidRDefault="00416B10" w:rsidP="00460F68">
            <w:pPr>
              <w:rPr>
                <w:sz w:val="18"/>
                <w:szCs w:val="18"/>
              </w:rPr>
            </w:pPr>
            <w:r>
              <w:rPr>
                <w:rFonts w:hint="eastAsia"/>
                <w:sz w:val="18"/>
                <w:szCs w:val="18"/>
              </w:rPr>
              <w:t>FIT</w:t>
            </w:r>
            <w:r>
              <w:rPr>
                <w:rFonts w:hint="eastAsia"/>
                <w:sz w:val="18"/>
                <w:szCs w:val="18"/>
              </w:rPr>
              <w:t>認定</w:t>
            </w:r>
            <w:r w:rsidR="005978D9">
              <w:rPr>
                <w:rFonts w:hint="eastAsia"/>
                <w:sz w:val="18"/>
                <w:szCs w:val="18"/>
              </w:rPr>
              <w:t>発電出力（</w:t>
            </w:r>
            <w:r w:rsidR="005978D9">
              <w:rPr>
                <w:rFonts w:hint="eastAsia"/>
                <w:sz w:val="18"/>
                <w:szCs w:val="18"/>
              </w:rPr>
              <w:t>kW)</w:t>
            </w:r>
          </w:p>
        </w:tc>
        <w:tc>
          <w:tcPr>
            <w:tcW w:w="5956" w:type="dxa"/>
            <w:tcBorders>
              <w:bottom w:val="single" w:sz="4" w:space="0" w:color="auto"/>
              <w:right w:val="single" w:sz="12" w:space="0" w:color="auto"/>
            </w:tcBorders>
          </w:tcPr>
          <w:p w14:paraId="4A7CA546" w14:textId="77777777" w:rsidR="005978D9" w:rsidRDefault="005978D9" w:rsidP="00460F68">
            <w:pPr>
              <w:rPr>
                <w:sz w:val="18"/>
                <w:szCs w:val="18"/>
              </w:rPr>
            </w:pPr>
          </w:p>
        </w:tc>
      </w:tr>
      <w:tr w:rsidR="00DC14B3" w14:paraId="2B45F934" w14:textId="77777777" w:rsidTr="001B6196">
        <w:tc>
          <w:tcPr>
            <w:tcW w:w="2116" w:type="dxa"/>
            <w:tcBorders>
              <w:left w:val="single" w:sz="12" w:space="0" w:color="auto"/>
              <w:bottom w:val="single" w:sz="12" w:space="0" w:color="auto"/>
            </w:tcBorders>
          </w:tcPr>
          <w:p w14:paraId="6157CF75" w14:textId="77777777" w:rsidR="00DC14B3" w:rsidRDefault="00DC14B3" w:rsidP="00460F68">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Default="00DC14B3" w:rsidP="00460F68">
            <w:pPr>
              <w:rPr>
                <w:sz w:val="18"/>
                <w:szCs w:val="18"/>
              </w:rPr>
            </w:pPr>
          </w:p>
        </w:tc>
      </w:tr>
    </w:tbl>
    <w:p w14:paraId="3675F8FD" w14:textId="77777777" w:rsidR="00DC14B3" w:rsidRDefault="00DC14B3" w:rsidP="00DC14B3">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0"/>
        <w:gridCol w:w="6355"/>
      </w:tblGrid>
      <w:tr w:rsidR="00DC14B3" w14:paraId="21ABD9CC" w14:textId="77777777" w:rsidTr="00DC14B3">
        <w:tc>
          <w:tcPr>
            <w:tcW w:w="1694" w:type="dxa"/>
            <w:tcBorders>
              <w:top w:val="single" w:sz="12" w:space="0" w:color="auto"/>
              <w:left w:val="single" w:sz="12" w:space="0" w:color="auto"/>
            </w:tcBorders>
          </w:tcPr>
          <w:p w14:paraId="66DDD09F" w14:textId="445E5C61" w:rsidR="00DC14B3" w:rsidRDefault="00895D42" w:rsidP="00460F68">
            <w:pPr>
              <w:rPr>
                <w:sz w:val="18"/>
                <w:szCs w:val="18"/>
              </w:rPr>
            </w:pPr>
            <w:r>
              <w:rPr>
                <w:rFonts w:hint="eastAsia"/>
                <w:sz w:val="18"/>
                <w:szCs w:val="18"/>
              </w:rPr>
              <w:t>法人等</w:t>
            </w:r>
            <w:r w:rsidR="00DC14B3">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Default="00DC14B3" w:rsidP="00460F68">
            <w:pPr>
              <w:rPr>
                <w:sz w:val="18"/>
                <w:szCs w:val="18"/>
              </w:rPr>
            </w:pPr>
          </w:p>
        </w:tc>
      </w:tr>
      <w:tr w:rsidR="00DC14B3" w14:paraId="26A001D6" w14:textId="77777777" w:rsidTr="00DC14B3">
        <w:tc>
          <w:tcPr>
            <w:tcW w:w="1694" w:type="dxa"/>
            <w:tcBorders>
              <w:left w:val="single" w:sz="12" w:space="0" w:color="auto"/>
            </w:tcBorders>
          </w:tcPr>
          <w:p w14:paraId="58CF352F" w14:textId="77777777" w:rsidR="00DC14B3" w:rsidRDefault="00DC14B3" w:rsidP="00460F68">
            <w:pPr>
              <w:rPr>
                <w:sz w:val="18"/>
                <w:szCs w:val="18"/>
              </w:rPr>
            </w:pPr>
            <w:r>
              <w:rPr>
                <w:rFonts w:hint="eastAsia"/>
                <w:sz w:val="18"/>
                <w:szCs w:val="18"/>
              </w:rPr>
              <w:t>郵便番号</w:t>
            </w:r>
          </w:p>
        </w:tc>
        <w:tc>
          <w:tcPr>
            <w:tcW w:w="6371" w:type="dxa"/>
            <w:tcBorders>
              <w:right w:val="single" w:sz="12" w:space="0" w:color="auto"/>
            </w:tcBorders>
          </w:tcPr>
          <w:p w14:paraId="20383041" w14:textId="77777777" w:rsidR="00DC14B3" w:rsidRDefault="00DC14B3" w:rsidP="00460F68">
            <w:pPr>
              <w:rPr>
                <w:sz w:val="18"/>
                <w:szCs w:val="18"/>
              </w:rPr>
            </w:pPr>
          </w:p>
        </w:tc>
      </w:tr>
      <w:tr w:rsidR="00DC14B3" w14:paraId="3A6081A9" w14:textId="77777777" w:rsidTr="00DC14B3">
        <w:tc>
          <w:tcPr>
            <w:tcW w:w="1694" w:type="dxa"/>
            <w:tcBorders>
              <w:left w:val="single" w:sz="12" w:space="0" w:color="auto"/>
            </w:tcBorders>
          </w:tcPr>
          <w:p w14:paraId="63732883" w14:textId="77777777" w:rsidR="00DC14B3" w:rsidRDefault="00DC14B3" w:rsidP="00460F68">
            <w:pPr>
              <w:rPr>
                <w:sz w:val="18"/>
                <w:szCs w:val="18"/>
              </w:rPr>
            </w:pPr>
            <w:r>
              <w:rPr>
                <w:rFonts w:hint="eastAsia"/>
                <w:sz w:val="18"/>
                <w:szCs w:val="18"/>
              </w:rPr>
              <w:t>住所</w:t>
            </w:r>
          </w:p>
        </w:tc>
        <w:tc>
          <w:tcPr>
            <w:tcW w:w="6371" w:type="dxa"/>
            <w:tcBorders>
              <w:right w:val="single" w:sz="12" w:space="0" w:color="auto"/>
            </w:tcBorders>
          </w:tcPr>
          <w:p w14:paraId="53E60527" w14:textId="77777777" w:rsidR="00DC14B3" w:rsidRDefault="00DC14B3" w:rsidP="00460F68">
            <w:pPr>
              <w:rPr>
                <w:sz w:val="18"/>
                <w:szCs w:val="18"/>
              </w:rPr>
            </w:pPr>
          </w:p>
        </w:tc>
      </w:tr>
      <w:tr w:rsidR="00DC14B3" w14:paraId="37B1B6FE" w14:textId="77777777" w:rsidTr="00DC14B3">
        <w:tc>
          <w:tcPr>
            <w:tcW w:w="1694" w:type="dxa"/>
            <w:tcBorders>
              <w:left w:val="single" w:sz="12" w:space="0" w:color="auto"/>
            </w:tcBorders>
          </w:tcPr>
          <w:p w14:paraId="235AF7BA" w14:textId="77777777" w:rsidR="00DC14B3" w:rsidRDefault="00DC14B3" w:rsidP="00460F68">
            <w:pPr>
              <w:rPr>
                <w:sz w:val="18"/>
                <w:szCs w:val="18"/>
              </w:rPr>
            </w:pPr>
            <w:r>
              <w:rPr>
                <w:rFonts w:hint="eastAsia"/>
                <w:sz w:val="18"/>
                <w:szCs w:val="18"/>
              </w:rPr>
              <w:t>ご担当者名</w:t>
            </w:r>
          </w:p>
        </w:tc>
        <w:tc>
          <w:tcPr>
            <w:tcW w:w="6371" w:type="dxa"/>
            <w:tcBorders>
              <w:right w:val="single" w:sz="12" w:space="0" w:color="auto"/>
            </w:tcBorders>
          </w:tcPr>
          <w:p w14:paraId="73DE7169" w14:textId="77777777" w:rsidR="00DC14B3" w:rsidRDefault="00DC14B3" w:rsidP="00460F68">
            <w:pPr>
              <w:rPr>
                <w:sz w:val="18"/>
                <w:szCs w:val="18"/>
              </w:rPr>
            </w:pPr>
          </w:p>
        </w:tc>
      </w:tr>
      <w:tr w:rsidR="00DC14B3" w14:paraId="26D2C472" w14:textId="77777777" w:rsidTr="00DC14B3">
        <w:tc>
          <w:tcPr>
            <w:tcW w:w="1694" w:type="dxa"/>
            <w:tcBorders>
              <w:left w:val="single" w:sz="12" w:space="0" w:color="auto"/>
            </w:tcBorders>
          </w:tcPr>
          <w:p w14:paraId="37C5ECD7" w14:textId="77777777" w:rsidR="00DC14B3" w:rsidRDefault="00DC14B3" w:rsidP="00460F68">
            <w:pPr>
              <w:rPr>
                <w:sz w:val="18"/>
                <w:szCs w:val="18"/>
              </w:rPr>
            </w:pPr>
            <w:r>
              <w:rPr>
                <w:rFonts w:hint="eastAsia"/>
                <w:sz w:val="18"/>
                <w:szCs w:val="18"/>
              </w:rPr>
              <w:t>電話番号</w:t>
            </w:r>
          </w:p>
        </w:tc>
        <w:tc>
          <w:tcPr>
            <w:tcW w:w="6371" w:type="dxa"/>
            <w:tcBorders>
              <w:right w:val="single" w:sz="12" w:space="0" w:color="auto"/>
            </w:tcBorders>
          </w:tcPr>
          <w:p w14:paraId="3F1BC148" w14:textId="77777777" w:rsidR="00DC14B3" w:rsidRDefault="00DC14B3" w:rsidP="00460F68">
            <w:pPr>
              <w:rPr>
                <w:sz w:val="18"/>
                <w:szCs w:val="18"/>
              </w:rPr>
            </w:pPr>
          </w:p>
        </w:tc>
      </w:tr>
      <w:tr w:rsidR="00DC14B3" w14:paraId="5CF5A1FB" w14:textId="77777777" w:rsidTr="00DC14B3">
        <w:tc>
          <w:tcPr>
            <w:tcW w:w="1694" w:type="dxa"/>
            <w:tcBorders>
              <w:left w:val="single" w:sz="12" w:space="0" w:color="auto"/>
              <w:bottom w:val="single" w:sz="12" w:space="0" w:color="auto"/>
            </w:tcBorders>
          </w:tcPr>
          <w:p w14:paraId="7EC7025B" w14:textId="77777777" w:rsidR="00DC14B3" w:rsidRDefault="00DC14B3" w:rsidP="00460F68">
            <w:pPr>
              <w:rPr>
                <w:sz w:val="18"/>
                <w:szCs w:val="18"/>
              </w:rPr>
            </w:pPr>
            <w:r>
              <w:rPr>
                <w:rFonts w:hint="eastAsia"/>
                <w:sz w:val="18"/>
                <w:szCs w:val="18"/>
              </w:rPr>
              <w:t>メールアドレス</w:t>
            </w:r>
          </w:p>
        </w:tc>
        <w:tc>
          <w:tcPr>
            <w:tcW w:w="6371" w:type="dxa"/>
            <w:tcBorders>
              <w:bottom w:val="single" w:sz="12" w:space="0" w:color="auto"/>
              <w:right w:val="single" w:sz="12" w:space="0" w:color="auto"/>
            </w:tcBorders>
          </w:tcPr>
          <w:p w14:paraId="33B25F0F" w14:textId="77777777" w:rsidR="00DC14B3" w:rsidRDefault="00DC14B3" w:rsidP="00460F68">
            <w:pPr>
              <w:rPr>
                <w:sz w:val="18"/>
                <w:szCs w:val="18"/>
              </w:rPr>
            </w:pPr>
          </w:p>
        </w:tc>
      </w:tr>
    </w:tbl>
    <w:p w14:paraId="133BCF20" w14:textId="77777777" w:rsidR="00E70AD8" w:rsidRPr="00195B35" w:rsidRDefault="00E70AD8" w:rsidP="00E70AD8">
      <w:pPr>
        <w:rPr>
          <w:sz w:val="18"/>
          <w:szCs w:val="18"/>
        </w:rPr>
      </w:pPr>
      <w:r w:rsidRPr="00195B35">
        <w:rPr>
          <w:rFonts w:hint="eastAsia"/>
          <w:sz w:val="18"/>
          <w:szCs w:val="18"/>
        </w:rPr>
        <w:t>＜</w:t>
      </w:r>
      <w:r>
        <w:rPr>
          <w:rFonts w:hint="eastAsia"/>
          <w:sz w:val="18"/>
          <w:szCs w:val="18"/>
        </w:rPr>
        <w:t>事業の実施に必要な許認可等へ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195B35"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Default="00E70AD8" w:rsidP="00E435CB">
            <w:pPr>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3BE06330" w14:textId="77777777" w:rsidR="00E70AD8" w:rsidRPr="00765573" w:rsidRDefault="00E70AD8" w:rsidP="00E435CB">
            <w:pPr>
              <w:ind w:left="163" w:hangingChars="100" w:hanging="163"/>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農業振興地域の整備に関する法律（昭和</w:t>
            </w:r>
            <w:r w:rsidRPr="00686289">
              <w:rPr>
                <w:rFonts w:hint="eastAsia"/>
                <w:sz w:val="16"/>
                <w:szCs w:val="16"/>
              </w:rPr>
              <w:t>44</w:t>
            </w:r>
            <w:r w:rsidRPr="00686289">
              <w:rPr>
                <w:rFonts w:hint="eastAsia"/>
                <w:sz w:val="16"/>
                <w:szCs w:val="16"/>
              </w:rPr>
              <w:t>年法律第</w:t>
            </w:r>
            <w:r w:rsidRPr="00686289">
              <w:rPr>
                <w:rFonts w:hint="eastAsia"/>
                <w:sz w:val="16"/>
                <w:szCs w:val="16"/>
              </w:rPr>
              <w:t>58</w:t>
            </w:r>
            <w:r w:rsidRPr="00686289">
              <w:rPr>
                <w:rFonts w:hint="eastAsia"/>
                <w:sz w:val="16"/>
                <w:szCs w:val="16"/>
              </w:rPr>
              <w:t>号）に基づく農業振興地域整備計画の変更（農振除外）または農地法（昭和</w:t>
            </w:r>
            <w:r w:rsidRPr="00686289">
              <w:rPr>
                <w:rFonts w:hint="eastAsia"/>
                <w:sz w:val="16"/>
                <w:szCs w:val="16"/>
              </w:rPr>
              <w:t>27</w:t>
            </w:r>
            <w:r w:rsidRPr="00686289">
              <w:rPr>
                <w:rFonts w:hint="eastAsia"/>
                <w:sz w:val="16"/>
                <w:szCs w:val="16"/>
              </w:rPr>
              <w:t>年法律第</w:t>
            </w:r>
            <w:r w:rsidRPr="00686289">
              <w:rPr>
                <w:rFonts w:hint="eastAsia"/>
                <w:sz w:val="16"/>
                <w:szCs w:val="16"/>
              </w:rPr>
              <w:t>229</w:t>
            </w:r>
            <w:r w:rsidRPr="00686289">
              <w:rPr>
                <w:rFonts w:hint="eastAsia"/>
                <w:sz w:val="16"/>
                <w:szCs w:val="16"/>
              </w:rPr>
              <w:t>号）に基づく農地転用の許可もしくは届出が必要</w:t>
            </w:r>
            <w:r>
              <w:rPr>
                <w:rFonts w:hint="eastAsia"/>
                <w:sz w:val="16"/>
                <w:szCs w:val="16"/>
              </w:rPr>
              <w:t>である</w:t>
            </w:r>
          </w:p>
          <w:p w14:paraId="2A49F730"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、条例に</w:t>
            </w:r>
            <w:r>
              <w:rPr>
                <w:rFonts w:hint="eastAsia"/>
                <w:sz w:val="16"/>
                <w:szCs w:val="16"/>
              </w:rPr>
              <w:t>基</w:t>
            </w:r>
            <w:r w:rsidRPr="00765573">
              <w:rPr>
                <w:rFonts w:hint="eastAsia"/>
                <w:sz w:val="16"/>
                <w:szCs w:val="16"/>
              </w:rPr>
              <w:t>づく環境</w:t>
            </w:r>
            <w:r>
              <w:rPr>
                <w:rFonts w:hint="eastAsia"/>
                <w:sz w:val="16"/>
                <w:szCs w:val="16"/>
              </w:rPr>
              <w:t>影響評価</w:t>
            </w:r>
            <w:r w:rsidRPr="00765573">
              <w:rPr>
                <w:rFonts w:hint="eastAsia"/>
                <w:sz w:val="16"/>
                <w:szCs w:val="16"/>
              </w:rPr>
              <w:t>の対象となっている</w:t>
            </w:r>
          </w:p>
          <w:p w14:paraId="729CC29A"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森林法（昭和</w:t>
            </w:r>
            <w:r w:rsidRPr="00686289">
              <w:rPr>
                <w:rFonts w:hint="eastAsia"/>
                <w:sz w:val="16"/>
                <w:szCs w:val="16"/>
              </w:rPr>
              <w:t>26</w:t>
            </w:r>
            <w:r w:rsidRPr="00686289">
              <w:rPr>
                <w:rFonts w:hint="eastAsia"/>
                <w:sz w:val="16"/>
                <w:szCs w:val="16"/>
              </w:rPr>
              <w:t>年法律第</w:t>
            </w:r>
            <w:r w:rsidRPr="00686289">
              <w:rPr>
                <w:rFonts w:hint="eastAsia"/>
                <w:sz w:val="16"/>
                <w:szCs w:val="16"/>
              </w:rPr>
              <w:t>249</w:t>
            </w:r>
            <w:r w:rsidRPr="00686289">
              <w:rPr>
                <w:rFonts w:hint="eastAsia"/>
                <w:sz w:val="16"/>
                <w:szCs w:val="16"/>
              </w:rPr>
              <w:t>号）に基づく林地開発の許可が必要</w:t>
            </w:r>
            <w:r>
              <w:rPr>
                <w:rFonts w:hint="eastAsia"/>
                <w:sz w:val="16"/>
                <w:szCs w:val="16"/>
              </w:rPr>
              <w:t>である</w:t>
            </w:r>
          </w:p>
          <w:p w14:paraId="02E289CE" w14:textId="77777777" w:rsidR="00E70AD8" w:rsidRPr="00E3702D" w:rsidRDefault="00E70AD8" w:rsidP="00E435CB">
            <w:pPr>
              <w:ind w:left="123" w:hangingChars="86" w:hanging="123"/>
              <w:rPr>
                <w:sz w:val="16"/>
                <w:szCs w:val="16"/>
              </w:rPr>
            </w:pPr>
            <w:r w:rsidRPr="00E3702D">
              <w:rPr>
                <w:rFonts w:hint="eastAsia"/>
                <w:sz w:val="16"/>
                <w:szCs w:val="16"/>
              </w:rPr>
              <w:t>※</w:t>
            </w:r>
            <w:r>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を入れる必要はございません。なお該当する・しないに関わらずチェックの有無について経済産業省に情報提供いたします。</w:t>
            </w:r>
          </w:p>
        </w:tc>
      </w:tr>
    </w:tbl>
    <w:p w14:paraId="709ABFE0" w14:textId="466BD718" w:rsidR="00133DE5" w:rsidRDefault="00DC14B3" w:rsidP="00195B35">
      <w:pPr>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BA8F6EE" w14:textId="77777777" w:rsidR="00DD5643" w:rsidRDefault="00DD5643" w:rsidP="00DD5643">
      <w:pPr>
        <w:ind w:firstLineChars="100" w:firstLine="163"/>
        <w:rPr>
          <w:sz w:val="18"/>
          <w:szCs w:val="18"/>
        </w:rPr>
      </w:pPr>
    </w:p>
    <w:p w14:paraId="3B1AD5E3" w14:textId="6EB212C7" w:rsidR="00BD7FFE" w:rsidRPr="00C71B68" w:rsidRDefault="00DC6192" w:rsidP="00DD5643">
      <w:pPr>
        <w:ind w:firstLineChars="100" w:firstLine="163"/>
        <w:rPr>
          <w:sz w:val="18"/>
          <w:szCs w:val="18"/>
        </w:rPr>
      </w:pPr>
      <w:r>
        <w:rPr>
          <w:rFonts w:hint="eastAsia"/>
          <w:sz w:val="18"/>
          <w:szCs w:val="18"/>
        </w:rPr>
        <w:t>上記の発電事業者</w:t>
      </w:r>
      <w:r w:rsidR="00C6440D">
        <w:rPr>
          <w:rFonts w:hint="eastAsia"/>
          <w:sz w:val="18"/>
          <w:szCs w:val="18"/>
        </w:rPr>
        <w:t>（</w:t>
      </w:r>
      <w:r>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BF16C3">
        <w:rPr>
          <w:rFonts w:hint="eastAsia"/>
          <w:sz w:val="18"/>
          <w:szCs w:val="18"/>
        </w:rPr>
        <w:t>申込要件を満たしておりますので、以下の同意事項に同意のうえ、</w:t>
      </w:r>
      <w:r w:rsidR="00EC04DA">
        <w:rPr>
          <w:rFonts w:hint="eastAsia"/>
          <w:sz w:val="18"/>
          <w:szCs w:val="18"/>
        </w:rPr>
        <w:t>北陸</w:t>
      </w:r>
      <w:r w:rsidR="00F418F9">
        <w:rPr>
          <w:rFonts w:hint="eastAsia"/>
          <w:sz w:val="18"/>
          <w:szCs w:val="18"/>
        </w:rPr>
        <w:t>電力</w:t>
      </w:r>
      <w:bookmarkStart w:id="0" w:name="_GoBack"/>
      <w:bookmarkEnd w:id="0"/>
      <w:r w:rsidR="00F418F9">
        <w:rPr>
          <w:rFonts w:hint="eastAsia"/>
          <w:sz w:val="18"/>
          <w:szCs w:val="18"/>
        </w:rPr>
        <w:t>株式会社</w:t>
      </w:r>
      <w:r w:rsidR="003D14D5" w:rsidRPr="00C71B68">
        <w:rPr>
          <w:rFonts w:hint="eastAsia"/>
          <w:sz w:val="18"/>
          <w:szCs w:val="18"/>
        </w:rPr>
        <w:t>（「以下、乙」）に対し、</w:t>
      </w:r>
      <w:r w:rsidR="003D14D5" w:rsidRPr="00DD5643">
        <w:rPr>
          <w:rFonts w:hint="eastAsia"/>
          <w:sz w:val="18"/>
          <w:szCs w:val="18"/>
        </w:rPr>
        <w:t>電気事業者による再生可能エネルギー電気の調達に関する特別措置法（平成</w:t>
      </w:r>
      <w:r w:rsidR="003D14D5" w:rsidRPr="00DD5643">
        <w:rPr>
          <w:sz w:val="18"/>
          <w:szCs w:val="18"/>
        </w:rPr>
        <w:t>23</w:t>
      </w:r>
      <w:r w:rsidR="003D14D5" w:rsidRPr="00DD5643">
        <w:rPr>
          <w:rFonts w:hint="eastAsia"/>
          <w:sz w:val="18"/>
          <w:szCs w:val="18"/>
        </w:rPr>
        <w:t>年法律第</w:t>
      </w:r>
      <w:r w:rsidR="003D14D5" w:rsidRPr="00DD5643">
        <w:rPr>
          <w:sz w:val="18"/>
          <w:szCs w:val="18"/>
        </w:rPr>
        <w:t>108</w:t>
      </w:r>
      <w:r w:rsidR="003D14D5" w:rsidRPr="00DD5643">
        <w:rPr>
          <w:rFonts w:hint="eastAsia"/>
          <w:sz w:val="18"/>
          <w:szCs w:val="18"/>
        </w:rPr>
        <w:t>号「以下、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3D14D5">
        <w:rPr>
          <w:rFonts w:hint="eastAsia"/>
          <w:sz w:val="18"/>
          <w:szCs w:val="18"/>
        </w:rPr>
        <w:t>3</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0CB2511B" w14:textId="68F6F6BD"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３．条例に基づく環境影響評価が必要な場合は、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評価書の公告・縦覧が終了していること</w:t>
      </w:r>
    </w:p>
    <w:p w14:paraId="2FDE31FB" w14:textId="2C561442"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４．森林法に基づく林地開発の許可が必要な場合は、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当該許可を得ていること</w:t>
      </w:r>
    </w:p>
    <w:p w14:paraId="7A30345C"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５．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77777777" w:rsidR="003D14D5" w:rsidRPr="00E61776" w:rsidRDefault="003D14D5"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６．本申込時点において、乙からの請求に応じた本工事に係る工事費負担金の支払いが済んでいること</w:t>
      </w:r>
    </w:p>
    <w:p w14:paraId="7F5C535D" w14:textId="6176C47E" w:rsidR="00252081" w:rsidRPr="00E61776"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【同意事項】</w:t>
      </w:r>
    </w:p>
    <w:p w14:paraId="05B48CB1" w14:textId="21B8FB48" w:rsidR="008825C8" w:rsidRPr="00E61776" w:rsidRDefault="008825C8" w:rsidP="008825C8">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ａ．</w:t>
      </w:r>
      <w:r w:rsidR="00DC6192" w:rsidRPr="00E61776">
        <w:rPr>
          <w:rFonts w:asciiTheme="minorEastAsia" w:hAnsiTheme="minorEastAsia" w:hint="eastAsia"/>
          <w:sz w:val="14"/>
          <w:szCs w:val="14"/>
        </w:rPr>
        <w:t>本申込を</w:t>
      </w:r>
      <w:r w:rsidR="00CA64F7" w:rsidRPr="00E61776">
        <w:rPr>
          <w:rFonts w:asciiTheme="minorEastAsia" w:hAnsiTheme="minorEastAsia" w:hint="eastAsia"/>
          <w:sz w:val="14"/>
          <w:szCs w:val="14"/>
        </w:rPr>
        <w:t>甲</w:t>
      </w:r>
      <w:r w:rsidR="00DC6192" w:rsidRPr="00E61776">
        <w:rPr>
          <w:rFonts w:asciiTheme="minorEastAsia" w:hAnsiTheme="minorEastAsia" w:hint="eastAsia"/>
          <w:sz w:val="14"/>
          <w:szCs w:val="14"/>
        </w:rPr>
        <w:t>が</w:t>
      </w:r>
      <w:r w:rsidR="00CA64F7" w:rsidRPr="00E61776">
        <w:rPr>
          <w:rFonts w:asciiTheme="minorEastAsia" w:hAnsiTheme="minorEastAsia" w:hint="eastAsia"/>
          <w:sz w:val="14"/>
          <w:szCs w:val="14"/>
        </w:rPr>
        <w:t>提出</w:t>
      </w:r>
      <w:r w:rsidR="00DC6192" w:rsidRPr="00E61776">
        <w:rPr>
          <w:rFonts w:asciiTheme="minorEastAsia" w:hAnsiTheme="minorEastAsia" w:hint="eastAsia"/>
          <w:sz w:val="14"/>
          <w:szCs w:val="14"/>
        </w:rPr>
        <w:t>した後に、</w:t>
      </w:r>
      <w:r w:rsidRPr="00E61776">
        <w:rPr>
          <w:rFonts w:asciiTheme="minorEastAsia" w:hAnsiTheme="minorEastAsia" w:hint="eastAsia"/>
          <w:sz w:val="14"/>
          <w:szCs w:val="14"/>
        </w:rPr>
        <w:t>上記【申込要件】および本申込への記載内容について、事実と異なる部分があることが判明した場合、改めて系統連系工事着工申込を行うこと</w:t>
      </w:r>
      <w:r w:rsidR="00DC6192" w:rsidRPr="00E61776">
        <w:rPr>
          <w:rFonts w:asciiTheme="minorEastAsia" w:hAnsiTheme="minorEastAsia" w:hint="eastAsia"/>
          <w:sz w:val="14"/>
          <w:szCs w:val="14"/>
        </w:rPr>
        <w:t>、また、</w:t>
      </w:r>
      <w:r w:rsidRPr="00E61776">
        <w:rPr>
          <w:rFonts w:asciiTheme="minorEastAsia" w:hAnsiTheme="minorEastAsia" w:hint="eastAsia"/>
          <w:sz w:val="14"/>
          <w:szCs w:val="14"/>
        </w:rPr>
        <w:t>事実と異なる部分があることが受給開始後に判明した場合は、受給開始日に乙が改めて系統連系工事着工申込を受領したものとみなす</w:t>
      </w:r>
      <w:r w:rsidR="00DC6192" w:rsidRPr="00E61776">
        <w:rPr>
          <w:rFonts w:asciiTheme="minorEastAsia" w:hAnsiTheme="minorEastAsia" w:hint="eastAsia"/>
          <w:sz w:val="14"/>
          <w:szCs w:val="14"/>
        </w:rPr>
        <w:t>こと</w:t>
      </w:r>
    </w:p>
    <w:p w14:paraId="10FCED6C" w14:textId="0D6B37A1" w:rsidR="00F327B2" w:rsidRPr="00E61776" w:rsidRDefault="008825C8" w:rsidP="0019185E">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ｂ．</w:t>
      </w:r>
      <w:r w:rsidR="00DC6192" w:rsidRPr="00E61776">
        <w:rPr>
          <w:rFonts w:asciiTheme="minorEastAsia" w:hAnsiTheme="minorEastAsia" w:hint="eastAsia"/>
          <w:sz w:val="14"/>
          <w:szCs w:val="14"/>
        </w:rPr>
        <w:t>本申込を</w:t>
      </w:r>
      <w:r w:rsidR="00CA64F7" w:rsidRPr="00E61776">
        <w:rPr>
          <w:rFonts w:asciiTheme="minorEastAsia" w:hAnsiTheme="minorEastAsia" w:hint="eastAsia"/>
          <w:sz w:val="14"/>
          <w:szCs w:val="14"/>
        </w:rPr>
        <w:t>甲</w:t>
      </w:r>
      <w:r w:rsidR="00DC6192" w:rsidRPr="00E61776">
        <w:rPr>
          <w:rFonts w:asciiTheme="minorEastAsia" w:hAnsiTheme="minorEastAsia" w:hint="eastAsia"/>
          <w:sz w:val="14"/>
          <w:szCs w:val="14"/>
        </w:rPr>
        <w:t>が</w:t>
      </w:r>
      <w:r w:rsidR="00CA64F7" w:rsidRPr="00E61776">
        <w:rPr>
          <w:rFonts w:asciiTheme="minorEastAsia" w:hAnsiTheme="minorEastAsia" w:hint="eastAsia"/>
          <w:sz w:val="14"/>
          <w:szCs w:val="14"/>
        </w:rPr>
        <w:t>提出</w:t>
      </w:r>
      <w:r w:rsidR="00DC6192" w:rsidRPr="00E61776">
        <w:rPr>
          <w:rFonts w:asciiTheme="minorEastAsia" w:hAnsiTheme="minorEastAsia" w:hint="eastAsia"/>
          <w:sz w:val="14"/>
          <w:szCs w:val="14"/>
        </w:rPr>
        <w:t>した後に</w:t>
      </w:r>
      <w:r w:rsidRPr="00E61776">
        <w:rPr>
          <w:rFonts w:asciiTheme="minorEastAsia" w:hAnsiTheme="minorEastAsia" w:hint="eastAsia"/>
          <w:sz w:val="14"/>
          <w:szCs w:val="14"/>
        </w:rPr>
        <w:t>、受給開始日以前に</w:t>
      </w:r>
      <w:r w:rsidR="003C5407" w:rsidRPr="00E61776">
        <w:rPr>
          <w:rFonts w:asciiTheme="minorEastAsia" w:hAnsiTheme="minorEastAsia" w:hint="eastAsia"/>
          <w:sz w:val="14"/>
          <w:szCs w:val="14"/>
        </w:rPr>
        <w:t>再エネ特措</w:t>
      </w:r>
      <w:r w:rsidRPr="00E61776">
        <w:rPr>
          <w:rFonts w:asciiTheme="minorEastAsia" w:hAnsiTheme="minorEastAsia" w:hint="eastAsia"/>
          <w:sz w:val="14"/>
          <w:szCs w:val="14"/>
        </w:rPr>
        <w:t>法第10条第１項の規定による再生可能エネルギー発電事業計画の変更の認定を申請した場合、改めて系統連系工事着工申込を行うこと</w:t>
      </w:r>
    </w:p>
    <w:p w14:paraId="78174A24" w14:textId="790457BA" w:rsidR="00CA64F7" w:rsidRPr="00F7531D" w:rsidRDefault="00CA64F7" w:rsidP="00CA64F7">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i/>
          <w:sz w:val="14"/>
          <w:szCs w:val="14"/>
        </w:rPr>
      </w:pPr>
      <w:r w:rsidRPr="00E61776">
        <w:rPr>
          <w:rFonts w:asciiTheme="minorEastAsia" w:hAnsiTheme="minorEastAsia" w:hint="eastAsia"/>
          <w:sz w:val="14"/>
          <w:szCs w:val="14"/>
        </w:rPr>
        <w:lastRenderedPageBreak/>
        <w:t>ｃ．上記ａ</w:t>
      </w:r>
      <w:r w:rsidR="00490E1D" w:rsidRPr="00E61776">
        <w:rPr>
          <w:rFonts w:asciiTheme="minorEastAsia" w:hAnsiTheme="minorEastAsia" w:hint="eastAsia"/>
          <w:sz w:val="14"/>
          <w:szCs w:val="14"/>
        </w:rPr>
        <w:t>または</w:t>
      </w:r>
      <w:r w:rsidRPr="00E61776">
        <w:rPr>
          <w:rFonts w:asciiTheme="minorEastAsia" w:hAnsiTheme="minorEastAsia" w:hint="eastAsia"/>
          <w:sz w:val="14"/>
          <w:szCs w:val="14"/>
        </w:rPr>
        <w:t>ｂに基づき改めて系統連系工事着工申込を行わなければならないにもかかわらず、甲がこれを行わない場合は、受給開始日に乙が改めて</w:t>
      </w:r>
      <w:r w:rsidRPr="00F7531D">
        <w:rPr>
          <w:rFonts w:asciiTheme="minorEastAsia" w:hAnsiTheme="minorEastAsia" w:hint="eastAsia"/>
          <w:i/>
          <w:sz w:val="14"/>
          <w:szCs w:val="14"/>
        </w:rPr>
        <w:t>系統連系工事着工申込を受領したものとみなすこと</w:t>
      </w:r>
    </w:p>
    <w:p w14:paraId="23F6E44C" w14:textId="5DFD6DB2" w:rsidR="00161D07" w:rsidRPr="00E61776"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E61776">
        <w:rPr>
          <w:rFonts w:asciiTheme="minorEastAsia" w:hAnsiTheme="minorEastAsia" w:hint="eastAsia"/>
          <w:sz w:val="14"/>
          <w:szCs w:val="14"/>
        </w:rPr>
        <w:t>ｄ</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定める運転開始期限日を超過する等、甲に損害が生じた場合に、乙に対し補償を求めないこと。</w:t>
      </w:r>
    </w:p>
    <w:p w14:paraId="6A510686" w14:textId="47DD0DB5" w:rsidR="007605C5" w:rsidRPr="00E61776"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E61776">
        <w:rPr>
          <w:rFonts w:asciiTheme="minorEastAsia" w:hAnsiTheme="minorEastAsia" w:hint="eastAsia"/>
          <w:sz w:val="14"/>
          <w:szCs w:val="14"/>
        </w:rPr>
        <w:t>ｅ</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57929334" w14:textId="77777777" w:rsidR="00F7531D" w:rsidRDefault="00F7531D" w:rsidP="00EC04DA">
      <w:pPr>
        <w:pStyle w:val="aa"/>
      </w:pPr>
      <w:r>
        <w:rPr>
          <w:rFonts w:hint="eastAsia"/>
        </w:rPr>
        <w:t>以上</w:t>
      </w:r>
    </w:p>
    <w:p w14:paraId="1EF665B7" w14:textId="77777777" w:rsidR="00EC04DA" w:rsidRDefault="00EC04DA" w:rsidP="00F7531D">
      <w:pPr>
        <w:pStyle w:val="aa"/>
        <w:pBdr>
          <w:bottom w:val="single" w:sz="6" w:space="1" w:color="auto"/>
        </w:pBdr>
        <w:rPr>
          <w:sz w:val="18"/>
          <w:szCs w:val="18"/>
        </w:rPr>
      </w:pPr>
    </w:p>
    <w:p w14:paraId="2D262881" w14:textId="77777777" w:rsidR="00F7531D" w:rsidRDefault="00F7531D" w:rsidP="00F7531D">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【乙使用欄】　</w:t>
      </w:r>
    </w:p>
    <w:p w14:paraId="01D9AA8D" w14:textId="77777777" w:rsidR="00EC04DA" w:rsidRDefault="00EC04DA" w:rsidP="00EC04DA">
      <w:pPr>
        <w:pStyle w:val="aa"/>
        <w:ind w:firstLineChars="100" w:firstLine="163"/>
        <w:jc w:val="left"/>
        <w:rPr>
          <w:sz w:val="18"/>
          <w:szCs w:val="18"/>
        </w:rPr>
      </w:pPr>
      <w:r>
        <w:rPr>
          <w:rFonts w:hint="eastAsia"/>
          <w:sz w:val="18"/>
          <w:szCs w:val="18"/>
        </w:rPr>
        <w:t>お客さま番号　　　　　　　：</w:t>
      </w:r>
      <w:r w:rsidRPr="005C5AD1">
        <w:rPr>
          <w:rFonts w:hint="eastAsia"/>
          <w:sz w:val="18"/>
          <w:szCs w:val="18"/>
        </w:rPr>
        <w:t xml:space="preserve">　　　　　　　　　　　　　　　</w:t>
      </w:r>
    </w:p>
    <w:p w14:paraId="1670920E" w14:textId="77777777" w:rsidR="00EC04DA" w:rsidRPr="00D86A80" w:rsidRDefault="00EC04DA" w:rsidP="00EC04DA">
      <w:pPr>
        <w:ind w:left="327" w:hangingChars="200" w:hanging="327"/>
        <w:jc w:val="left"/>
        <w:rPr>
          <w:b/>
          <w:sz w:val="18"/>
          <w:szCs w:val="18"/>
        </w:rPr>
      </w:pPr>
      <w:r w:rsidRPr="00D86A80">
        <w:rPr>
          <w:rFonts w:hint="eastAsia"/>
          <w:sz w:val="18"/>
          <w:szCs w:val="18"/>
        </w:rPr>
        <w:t xml:space="preserve">　系統連系着工申込書提出日　：</w:t>
      </w:r>
      <w:r w:rsidRPr="00D86A80">
        <w:rPr>
          <w:rFonts w:ascii="ＭＳ 明朝" w:eastAsia="ＭＳ 明朝" w:hAnsi="ＭＳ 明朝" w:hint="eastAsia"/>
          <w:sz w:val="18"/>
          <w:szCs w:val="18"/>
        </w:rPr>
        <w:t xml:space="preserve">　２０　</w:t>
      </w:r>
      <w:r>
        <w:rPr>
          <w:rFonts w:ascii="ＭＳ 明朝" w:eastAsia="ＭＳ 明朝" w:hAnsi="ＭＳ 明朝" w:hint="eastAsia"/>
          <w:sz w:val="18"/>
          <w:szCs w:val="18"/>
        </w:rPr>
        <w:t xml:space="preserve">　</w:t>
      </w:r>
      <w:r w:rsidRPr="00D86A80">
        <w:rPr>
          <w:rFonts w:ascii="ＭＳ 明朝" w:eastAsia="ＭＳ 明朝" w:hAnsi="ＭＳ 明朝" w:cs="ＭＳ 明朝"/>
          <w:sz w:val="18"/>
          <w:szCs w:val="18"/>
        </w:rPr>
        <w:t>年</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月</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日</w:t>
      </w:r>
    </w:p>
    <w:p w14:paraId="779FEAB7" w14:textId="77777777" w:rsidR="00EC04DA" w:rsidRPr="00D86A80" w:rsidRDefault="00EC04DA" w:rsidP="00EC04DA">
      <w:pPr>
        <w:ind w:firstLineChars="100" w:firstLine="163"/>
        <w:jc w:val="left"/>
        <w:rPr>
          <w:rFonts w:ascii="ＭＳ 明朝" w:eastAsia="ＭＳ 明朝" w:hAnsi="ＭＳ 明朝" w:cs="ＭＳ 明朝"/>
          <w:sz w:val="18"/>
          <w:szCs w:val="18"/>
        </w:rPr>
      </w:pPr>
      <w:r w:rsidRPr="00D86A80">
        <w:rPr>
          <w:rFonts w:hint="eastAsia"/>
          <w:sz w:val="18"/>
          <w:szCs w:val="18"/>
        </w:rPr>
        <w:t>系統連系着工申込書</w:t>
      </w:r>
      <w:r w:rsidRPr="00D86A80">
        <w:rPr>
          <w:rFonts w:ascii="ＭＳ 明朝" w:eastAsia="ＭＳ 明朝" w:hAnsi="ＭＳ 明朝"/>
          <w:sz w:val="18"/>
          <w:szCs w:val="18"/>
        </w:rPr>
        <w:t>受領日</w:t>
      </w:r>
      <w:r w:rsidRPr="00D86A80">
        <w:rPr>
          <w:rFonts w:ascii="ＭＳ 明朝" w:eastAsia="ＭＳ 明朝" w:hAnsi="ＭＳ 明朝" w:hint="eastAsia"/>
          <w:sz w:val="18"/>
          <w:szCs w:val="18"/>
        </w:rPr>
        <w:t xml:space="preserve">　</w:t>
      </w:r>
      <w:r>
        <w:rPr>
          <w:rFonts w:ascii="ＭＳ 明朝" w:eastAsia="ＭＳ 明朝" w:hAnsi="ＭＳ 明朝" w:hint="eastAsia"/>
          <w:sz w:val="18"/>
          <w:szCs w:val="18"/>
        </w:rPr>
        <w:t>：　２０</w:t>
      </w:r>
      <w:r w:rsidRPr="00D86A80">
        <w:rPr>
          <w:rFonts w:ascii="ＭＳ 明朝" w:eastAsia="ＭＳ 明朝" w:hAnsi="ＭＳ 明朝" w:hint="eastAsia"/>
          <w:sz w:val="18"/>
          <w:szCs w:val="18"/>
        </w:rPr>
        <w:t xml:space="preserve">　　</w:t>
      </w:r>
      <w:r w:rsidRPr="00D86A80">
        <w:rPr>
          <w:rFonts w:ascii="ＭＳ 明朝" w:eastAsia="ＭＳ 明朝" w:hAnsi="ＭＳ 明朝" w:cs="ＭＳ 明朝"/>
          <w:sz w:val="18"/>
          <w:szCs w:val="18"/>
        </w:rPr>
        <w:t>年</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月</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日</w:t>
      </w:r>
    </w:p>
    <w:p w14:paraId="4CFC7833" w14:textId="77777777" w:rsidR="00EC04DA" w:rsidRPr="00D86A80" w:rsidRDefault="00EC04DA" w:rsidP="00EC04DA">
      <w:pPr>
        <w:ind w:firstLineChars="100" w:firstLine="163"/>
        <w:jc w:val="left"/>
        <w:rPr>
          <w:rFonts w:ascii="ＭＳ 明朝" w:eastAsia="ＭＳ 明朝" w:hAnsi="ＭＳ 明朝" w:cs="ＭＳ 明朝"/>
          <w:sz w:val="18"/>
          <w:szCs w:val="18"/>
        </w:rPr>
      </w:pPr>
      <w:r w:rsidRPr="00D86A80">
        <w:rPr>
          <w:rFonts w:ascii="ＭＳ 明朝" w:eastAsia="ＭＳ 明朝" w:hAnsi="ＭＳ 明朝" w:cs="ＭＳ 明朝" w:hint="eastAsia"/>
          <w:sz w:val="18"/>
          <w:szCs w:val="18"/>
        </w:rPr>
        <w:t>系統</w:t>
      </w:r>
      <w:r w:rsidRPr="00D86A80">
        <w:rPr>
          <w:rFonts w:ascii="ＭＳ 明朝" w:eastAsia="ＭＳ 明朝" w:hAnsi="ＭＳ 明朝" w:cs="ＭＳ 明朝"/>
          <w:sz w:val="18"/>
          <w:szCs w:val="18"/>
        </w:rPr>
        <w:t>連系</w:t>
      </w:r>
      <w:r w:rsidRPr="00D86A80">
        <w:rPr>
          <w:rFonts w:ascii="ＭＳ 明朝" w:eastAsia="ＭＳ 明朝" w:hAnsi="ＭＳ 明朝" w:cs="ＭＳ 明朝" w:hint="eastAsia"/>
          <w:sz w:val="18"/>
          <w:szCs w:val="18"/>
        </w:rPr>
        <w:t>開始</w:t>
      </w:r>
      <w:r w:rsidRPr="00D86A80">
        <w:rPr>
          <w:rFonts w:ascii="ＭＳ 明朝" w:eastAsia="ＭＳ 明朝" w:hAnsi="ＭＳ 明朝" w:cs="ＭＳ 明朝"/>
          <w:sz w:val="18"/>
          <w:szCs w:val="18"/>
        </w:rPr>
        <w:t>予定日</w:t>
      </w:r>
      <w:r>
        <w:rPr>
          <w:rFonts w:ascii="ＭＳ 明朝" w:eastAsia="ＭＳ 明朝" w:hAnsi="ＭＳ 明朝" w:cs="ＭＳ 明朝" w:hint="eastAsia"/>
          <w:sz w:val="18"/>
          <w:szCs w:val="18"/>
        </w:rPr>
        <w:t xml:space="preserve">　　　　</w:t>
      </w:r>
      <w:r w:rsidRPr="00D86A80">
        <w:rPr>
          <w:rFonts w:ascii="ＭＳ 明朝" w:eastAsia="ＭＳ 明朝" w:hAnsi="ＭＳ 明朝" w:cs="ＭＳ 明朝" w:hint="eastAsia"/>
          <w:sz w:val="18"/>
          <w:szCs w:val="18"/>
        </w:rPr>
        <w:t>：</w:t>
      </w:r>
      <w:r>
        <w:rPr>
          <w:rFonts w:ascii="ＭＳ 明朝" w:eastAsia="ＭＳ 明朝" w:hAnsi="ＭＳ 明朝" w:hint="eastAsia"/>
          <w:sz w:val="18"/>
          <w:szCs w:val="18"/>
        </w:rPr>
        <w:t xml:space="preserve">　２０　</w:t>
      </w:r>
      <w:r w:rsidRPr="00D86A80">
        <w:rPr>
          <w:rFonts w:ascii="ＭＳ 明朝" w:eastAsia="ＭＳ 明朝" w:hAnsi="ＭＳ 明朝" w:hint="eastAsia"/>
          <w:sz w:val="18"/>
          <w:szCs w:val="18"/>
        </w:rPr>
        <w:t xml:space="preserve">　</w:t>
      </w:r>
      <w:r w:rsidRPr="00D86A80">
        <w:rPr>
          <w:rFonts w:ascii="ＭＳ 明朝" w:eastAsia="ＭＳ 明朝" w:hAnsi="ＭＳ 明朝" w:cs="ＭＳ 明朝"/>
          <w:sz w:val="18"/>
          <w:szCs w:val="18"/>
        </w:rPr>
        <w:t>年</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月</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日</w:t>
      </w:r>
    </w:p>
    <w:p w14:paraId="0C9C10FA" w14:textId="77777777" w:rsidR="00EC04DA" w:rsidRDefault="00EC04DA" w:rsidP="00EC04DA">
      <w:pPr>
        <w:ind w:leftChars="100" w:left="1835" w:hangingChars="896" w:hanging="1642"/>
        <w:jc w:val="left"/>
        <w:rPr>
          <w:rFonts w:ascii="ＭＳ 明朝" w:eastAsia="ＭＳ 明朝" w:hAnsi="ＭＳ 明朝" w:cs="ＭＳ 明朝"/>
          <w:sz w:val="20"/>
          <w:szCs w:val="18"/>
        </w:rPr>
      </w:pPr>
    </w:p>
    <w:p w14:paraId="5A43EF21" w14:textId="77777777" w:rsidR="00EC04DA" w:rsidRPr="00A372EC" w:rsidRDefault="00EC04DA" w:rsidP="00EC04DA">
      <w:pPr>
        <w:ind w:leftChars="100" w:left="375" w:hangingChars="127" w:hanging="182"/>
        <w:jc w:val="left"/>
        <w:rPr>
          <w:rFonts w:ascii="ＭＳ 明朝" w:eastAsia="ＭＳ 明朝" w:hAnsi="ＭＳ 明朝" w:cs="ＭＳ 明朝"/>
          <w:sz w:val="16"/>
          <w:szCs w:val="18"/>
          <w:u w:val="single"/>
        </w:rPr>
      </w:pPr>
      <w:r w:rsidRPr="00A372EC">
        <w:rPr>
          <w:rFonts w:ascii="ＭＳ 明朝" w:eastAsia="ＭＳ 明朝" w:hAnsi="ＭＳ 明朝" w:cs="ＭＳ 明朝" w:hint="eastAsia"/>
          <w:sz w:val="16"/>
          <w:szCs w:val="18"/>
        </w:rPr>
        <w:t>※系統連系開始予定日は，連系される送配電設備の状況等により変わり得るため，当社として，</w:t>
      </w:r>
      <w:r w:rsidRPr="00A372EC">
        <w:rPr>
          <w:rFonts w:ascii="ＭＳ 明朝" w:eastAsia="ＭＳ 明朝" w:hAnsi="ＭＳ 明朝" w:cs="ＭＳ 明朝" w:hint="eastAsia"/>
          <w:sz w:val="16"/>
          <w:szCs w:val="18"/>
          <w:u w:val="single"/>
        </w:rPr>
        <w:t>上記の系統連系開始予定日までの系統連系をお約束するものではないことにご留意ください。</w:t>
      </w:r>
    </w:p>
    <w:p w14:paraId="3217A28B" w14:textId="60EDD44D" w:rsidR="00A06DB8" w:rsidRPr="00EC04DA" w:rsidRDefault="00EC04DA" w:rsidP="00EC04DA">
      <w:pPr>
        <w:ind w:leftChars="100" w:left="375" w:hangingChars="127" w:hanging="182"/>
        <w:jc w:val="left"/>
        <w:rPr>
          <w:rFonts w:ascii="ＭＳ 明朝" w:eastAsia="ＭＳ 明朝" w:hAnsi="ＭＳ 明朝" w:cs="ＭＳ 明朝"/>
          <w:sz w:val="16"/>
          <w:szCs w:val="18"/>
        </w:rPr>
      </w:pPr>
      <w:r>
        <w:rPr>
          <w:rFonts w:ascii="ＭＳ 明朝" w:eastAsia="ＭＳ 明朝" w:hAnsi="ＭＳ 明朝" w:cs="ＭＳ 明朝" w:hint="eastAsia"/>
          <w:sz w:val="16"/>
          <w:szCs w:val="18"/>
        </w:rPr>
        <w:t>※</w:t>
      </w:r>
      <w:r w:rsidRPr="00A372EC">
        <w:rPr>
          <w:rFonts w:ascii="ＭＳ 明朝" w:eastAsia="ＭＳ 明朝" w:hAnsi="ＭＳ 明朝" w:cs="ＭＳ 明朝" w:hint="eastAsia"/>
          <w:sz w:val="16"/>
          <w:szCs w:val="18"/>
        </w:rPr>
        <w:t>当社接続工事</w:t>
      </w:r>
      <w:r>
        <w:rPr>
          <w:rFonts w:ascii="ＭＳ 明朝" w:eastAsia="ＭＳ 明朝" w:hAnsi="ＭＳ 明朝" w:cs="ＭＳ 明朝" w:hint="eastAsia"/>
          <w:sz w:val="16"/>
          <w:szCs w:val="18"/>
        </w:rPr>
        <w:t>（発電事業者と当社の受電点の繋ぎ込み工事）</w:t>
      </w:r>
      <w:r w:rsidRPr="00A372EC">
        <w:rPr>
          <w:rFonts w:ascii="ＭＳ 明朝" w:eastAsia="ＭＳ 明朝" w:hAnsi="ＭＳ 明朝" w:cs="ＭＳ 明朝" w:hint="eastAsia"/>
          <w:sz w:val="16"/>
          <w:szCs w:val="18"/>
        </w:rPr>
        <w:t>は，発電事業者の受電点工事完了から</w:t>
      </w:r>
      <w:r>
        <w:rPr>
          <w:rFonts w:ascii="ＭＳ 明朝" w:eastAsia="ＭＳ 明朝" w:hAnsi="ＭＳ 明朝" w:cs="ＭＳ 明朝" w:hint="eastAsia"/>
          <w:sz w:val="16"/>
          <w:szCs w:val="18"/>
        </w:rPr>
        <w:t>一定期間を要しますので，受電点工事完了後，当社へご連絡願います。</w:t>
      </w:r>
    </w:p>
    <w:sectPr w:rsidR="00A06DB8" w:rsidRPr="00EC04DA" w:rsidSect="002E33AE">
      <w:pgSz w:w="11906" w:h="16838"/>
      <w:pgMar w:top="709" w:right="1701" w:bottom="1418"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AD786" w14:textId="77777777" w:rsidR="00BD222A" w:rsidRDefault="00BD222A" w:rsidP="009E206C">
      <w:r>
        <w:separator/>
      </w:r>
    </w:p>
  </w:endnote>
  <w:endnote w:type="continuationSeparator" w:id="0">
    <w:p w14:paraId="1767DA92" w14:textId="77777777" w:rsidR="00BD222A" w:rsidRDefault="00BD222A"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74494" w14:textId="77777777" w:rsidR="00BD222A" w:rsidRDefault="00BD222A" w:rsidP="009E206C">
      <w:r>
        <w:separator/>
      </w:r>
    </w:p>
  </w:footnote>
  <w:footnote w:type="continuationSeparator" w:id="0">
    <w:p w14:paraId="65D6A913" w14:textId="77777777" w:rsidR="00BD222A" w:rsidRDefault="00BD222A" w:rsidP="009E2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221D6"/>
    <w:multiLevelType w:val="hybridMultilevel"/>
    <w:tmpl w:val="AF946FF8"/>
    <w:lvl w:ilvl="0" w:tplc="21AE996E">
      <w:numFmt w:val="bullet"/>
      <w:lvlText w:val="□"/>
      <w:lvlJc w:val="left"/>
      <w:pPr>
        <w:ind w:left="705" w:hanging="360"/>
      </w:pPr>
      <w:rPr>
        <w:rFonts w:ascii="ＭＳ 明朝" w:eastAsia="ＭＳ 明朝" w:hAnsi="ＭＳ 明朝" w:cs="ＭＳ 明朝" w:hint="eastAsia"/>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E5"/>
    <w:rsid w:val="00004118"/>
    <w:rsid w:val="00040063"/>
    <w:rsid w:val="000668B3"/>
    <w:rsid w:val="000752AC"/>
    <w:rsid w:val="000974D5"/>
    <w:rsid w:val="000A016F"/>
    <w:rsid w:val="000A472C"/>
    <w:rsid w:val="00102B0E"/>
    <w:rsid w:val="00104F20"/>
    <w:rsid w:val="00114AC8"/>
    <w:rsid w:val="00133DE5"/>
    <w:rsid w:val="00146FF4"/>
    <w:rsid w:val="00161D07"/>
    <w:rsid w:val="0016630F"/>
    <w:rsid w:val="0019185E"/>
    <w:rsid w:val="00195B35"/>
    <w:rsid w:val="001B119E"/>
    <w:rsid w:val="001B6196"/>
    <w:rsid w:val="001C4791"/>
    <w:rsid w:val="001C77E3"/>
    <w:rsid w:val="001F3044"/>
    <w:rsid w:val="001F58F0"/>
    <w:rsid w:val="00222394"/>
    <w:rsid w:val="00232F23"/>
    <w:rsid w:val="00236294"/>
    <w:rsid w:val="00236AD4"/>
    <w:rsid w:val="00252081"/>
    <w:rsid w:val="00254CF9"/>
    <w:rsid w:val="00256B58"/>
    <w:rsid w:val="00263824"/>
    <w:rsid w:val="002A3755"/>
    <w:rsid w:val="002B05F4"/>
    <w:rsid w:val="002D319C"/>
    <w:rsid w:val="002E33AE"/>
    <w:rsid w:val="002F5725"/>
    <w:rsid w:val="00342ADE"/>
    <w:rsid w:val="00370375"/>
    <w:rsid w:val="003768C1"/>
    <w:rsid w:val="003A04D8"/>
    <w:rsid w:val="003C150B"/>
    <w:rsid w:val="003C2BD7"/>
    <w:rsid w:val="003C5407"/>
    <w:rsid w:val="003D14D5"/>
    <w:rsid w:val="00406415"/>
    <w:rsid w:val="00416B10"/>
    <w:rsid w:val="00417E2A"/>
    <w:rsid w:val="00426A09"/>
    <w:rsid w:val="00455A41"/>
    <w:rsid w:val="0048310B"/>
    <w:rsid w:val="00490E1D"/>
    <w:rsid w:val="00494648"/>
    <w:rsid w:val="0049636A"/>
    <w:rsid w:val="004A5D5F"/>
    <w:rsid w:val="004B36C8"/>
    <w:rsid w:val="004C5236"/>
    <w:rsid w:val="004C79BD"/>
    <w:rsid w:val="004E7585"/>
    <w:rsid w:val="004F20B7"/>
    <w:rsid w:val="004F2EC9"/>
    <w:rsid w:val="004F73C0"/>
    <w:rsid w:val="00501977"/>
    <w:rsid w:val="00533257"/>
    <w:rsid w:val="00537F81"/>
    <w:rsid w:val="00551F9B"/>
    <w:rsid w:val="005562E1"/>
    <w:rsid w:val="00563394"/>
    <w:rsid w:val="00592D8E"/>
    <w:rsid w:val="005978D9"/>
    <w:rsid w:val="005B0305"/>
    <w:rsid w:val="005D44A4"/>
    <w:rsid w:val="005E106E"/>
    <w:rsid w:val="00603163"/>
    <w:rsid w:val="00604C8C"/>
    <w:rsid w:val="006077EC"/>
    <w:rsid w:val="00624DF0"/>
    <w:rsid w:val="006517A3"/>
    <w:rsid w:val="00654333"/>
    <w:rsid w:val="00662E60"/>
    <w:rsid w:val="00671064"/>
    <w:rsid w:val="00673AE8"/>
    <w:rsid w:val="00686289"/>
    <w:rsid w:val="006B27EE"/>
    <w:rsid w:val="006C19CD"/>
    <w:rsid w:val="006C6E49"/>
    <w:rsid w:val="006E2B65"/>
    <w:rsid w:val="006E41BE"/>
    <w:rsid w:val="006F2D34"/>
    <w:rsid w:val="00700062"/>
    <w:rsid w:val="00700ACB"/>
    <w:rsid w:val="00713B51"/>
    <w:rsid w:val="00723FC8"/>
    <w:rsid w:val="0073586F"/>
    <w:rsid w:val="00752303"/>
    <w:rsid w:val="007605C5"/>
    <w:rsid w:val="00765573"/>
    <w:rsid w:val="007A5B35"/>
    <w:rsid w:val="007A7F3E"/>
    <w:rsid w:val="007D455F"/>
    <w:rsid w:val="007F4159"/>
    <w:rsid w:val="008014B2"/>
    <w:rsid w:val="008154F7"/>
    <w:rsid w:val="008331AC"/>
    <w:rsid w:val="008347CF"/>
    <w:rsid w:val="008373E8"/>
    <w:rsid w:val="00846A59"/>
    <w:rsid w:val="008825C8"/>
    <w:rsid w:val="0089265C"/>
    <w:rsid w:val="00895382"/>
    <w:rsid w:val="00895D42"/>
    <w:rsid w:val="008A4A73"/>
    <w:rsid w:val="008C7E99"/>
    <w:rsid w:val="008D5E00"/>
    <w:rsid w:val="008E0EF6"/>
    <w:rsid w:val="008F14BA"/>
    <w:rsid w:val="00902E3A"/>
    <w:rsid w:val="0090579E"/>
    <w:rsid w:val="00923967"/>
    <w:rsid w:val="00924E50"/>
    <w:rsid w:val="009266D1"/>
    <w:rsid w:val="00930252"/>
    <w:rsid w:val="009439AA"/>
    <w:rsid w:val="00963881"/>
    <w:rsid w:val="0096647B"/>
    <w:rsid w:val="00977118"/>
    <w:rsid w:val="00997300"/>
    <w:rsid w:val="009A543A"/>
    <w:rsid w:val="009C0A25"/>
    <w:rsid w:val="009C40EA"/>
    <w:rsid w:val="009E1DE5"/>
    <w:rsid w:val="009E206C"/>
    <w:rsid w:val="009E7126"/>
    <w:rsid w:val="009F508A"/>
    <w:rsid w:val="00A06DB8"/>
    <w:rsid w:val="00A106FC"/>
    <w:rsid w:val="00A1785B"/>
    <w:rsid w:val="00A30C6E"/>
    <w:rsid w:val="00A44D1D"/>
    <w:rsid w:val="00A66FC1"/>
    <w:rsid w:val="00A848D5"/>
    <w:rsid w:val="00A92CD4"/>
    <w:rsid w:val="00A96B48"/>
    <w:rsid w:val="00AA304D"/>
    <w:rsid w:val="00AA7CF6"/>
    <w:rsid w:val="00AB0DAE"/>
    <w:rsid w:val="00B0083D"/>
    <w:rsid w:val="00B064EC"/>
    <w:rsid w:val="00B10A07"/>
    <w:rsid w:val="00B26301"/>
    <w:rsid w:val="00B53E1A"/>
    <w:rsid w:val="00BB6EA0"/>
    <w:rsid w:val="00BC0392"/>
    <w:rsid w:val="00BC6871"/>
    <w:rsid w:val="00BD222A"/>
    <w:rsid w:val="00BD7FFE"/>
    <w:rsid w:val="00BF16C3"/>
    <w:rsid w:val="00BF231C"/>
    <w:rsid w:val="00C060B4"/>
    <w:rsid w:val="00C30423"/>
    <w:rsid w:val="00C4227F"/>
    <w:rsid w:val="00C471C8"/>
    <w:rsid w:val="00C54BD6"/>
    <w:rsid w:val="00C6440D"/>
    <w:rsid w:val="00C71B68"/>
    <w:rsid w:val="00C917B6"/>
    <w:rsid w:val="00C92F17"/>
    <w:rsid w:val="00CA64F7"/>
    <w:rsid w:val="00CB0BF6"/>
    <w:rsid w:val="00CB4E97"/>
    <w:rsid w:val="00CC2911"/>
    <w:rsid w:val="00CE02D3"/>
    <w:rsid w:val="00CE2E83"/>
    <w:rsid w:val="00D14B6A"/>
    <w:rsid w:val="00D15048"/>
    <w:rsid w:val="00D20E3E"/>
    <w:rsid w:val="00D34352"/>
    <w:rsid w:val="00D34D89"/>
    <w:rsid w:val="00D44873"/>
    <w:rsid w:val="00D47AE3"/>
    <w:rsid w:val="00D61231"/>
    <w:rsid w:val="00D64829"/>
    <w:rsid w:val="00D64E3F"/>
    <w:rsid w:val="00D671EE"/>
    <w:rsid w:val="00D75207"/>
    <w:rsid w:val="00D772FF"/>
    <w:rsid w:val="00D84CF3"/>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79C1"/>
    <w:rsid w:val="00EA359B"/>
    <w:rsid w:val="00EB6E69"/>
    <w:rsid w:val="00EC04DA"/>
    <w:rsid w:val="00ED0105"/>
    <w:rsid w:val="00ED1115"/>
    <w:rsid w:val="00EE155F"/>
    <w:rsid w:val="00EE7B98"/>
    <w:rsid w:val="00F11AFC"/>
    <w:rsid w:val="00F21EB6"/>
    <w:rsid w:val="00F22F29"/>
    <w:rsid w:val="00F304D0"/>
    <w:rsid w:val="00F3181A"/>
    <w:rsid w:val="00F327B2"/>
    <w:rsid w:val="00F418F9"/>
    <w:rsid w:val="00F41A4F"/>
    <w:rsid w:val="00F7531D"/>
    <w:rsid w:val="00F90744"/>
    <w:rsid w:val="00FD18F0"/>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C7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 w:type="paragraph" w:styleId="af4">
    <w:name w:val="List Paragraph"/>
    <w:basedOn w:val="a"/>
    <w:uiPriority w:val="34"/>
    <w:qFormat/>
    <w:rsid w:val="00F753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 w:id="36236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3B2C-1620-427B-8F49-51A8D02F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2020-12-17T01:18:00Z</dcterms:created>
  <dcterms:modified xsi:type="dcterms:W3CDTF">2020-12-25T04:10:00Z</dcterms:modified>
</cp:coreProperties>
</file>